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mc:Ignorable="w14 wp14">
  <w:body>
    <w:p>
      <w:pPr>
        <w:ind w:firstLine="210" w:firstLineChars="100"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1905000</wp:posOffset>
                </wp:positionV>
                <wp:extent cx="1943100" cy="78359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310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联系电话</w:t>
                            </w:r>
                            <w:r w:rsidR="00000000"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：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020-86001418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邮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箱</w:t>
                            </w:r>
                            <w:r w:rsidR="00000000"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：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xwgdd@qq.com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专    业：  工商管理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5" type="#_x0000_t202" style="width:153pt;height:61.7pt;margin-top:150pt;margin-left:326.25pt;mso-width-percent:0;mso-width-relative:margin;mso-wrap-distance-bottom:0;mso-wrap-distance-left:9pt;mso-wrap-distance-right:9pt;mso-wrap-distance-top:0;mso-wrap-style:square;position:absolute;visibility:visible;v-text-anchor:top;z-index:251691008" filled="f" stroked="f" strokeweight="0.5pt">
                <v:textbox>
                  <w:txbxContent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联系电话</w:t>
                      </w:r>
                      <w:r w:rsidR="00000000"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：  </w:t>
                      </w:r>
                      <w: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  <w:t xml:space="preserve">020-86001418</w:t>
                      </w:r>
                    </w:p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  <w:t xml:space="preserve">邮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  <w:t xml:space="preserve">   箱</w:t>
                      </w:r>
                      <w:r w:rsidR="00000000"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：  </w:t>
                      </w:r>
                      <w: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  <w:t xml:space="preserve">xwgdd@qq.com</w:t>
                      </w:r>
                    </w:p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专    业：  工商管理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1857375</wp:posOffset>
                </wp:positionV>
                <wp:extent cx="1333500" cy="44196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335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  <w:sz w:val="36"/>
                                <w:szCs w:val="44"/>
                              </w:rPr>
                              <w:t xml:space="preserve">星外工多多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0" o:spid="_x0000_s1026" type="#_x0000_t202" style="width:105pt;height:34.8pt;margin-top:146.25pt;margin-left:60pt;mso-width-percent:0;mso-width-relative:margin;mso-wrap-distance-bottom:0;mso-wrap-distance-left:9pt;mso-wrap-distance-right:9pt;mso-wrap-distance-top:0;mso-wrap-style:square;position:absolute;visibility:visible;v-text-anchor:top;z-index:251678720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  <w:sz w:val="36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  <w:sz w:val="36"/>
                          <w:szCs w:val="44"/>
                        </w:rPr>
                        <w:t xml:space="preserve">星外工多多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2296795</wp:posOffset>
                </wp:positionV>
                <wp:extent cx="1485900" cy="29527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1901190" y="3211195"/>
                          <a:ext cx="148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求职意向：公关媒介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7" type="#_x0000_t202" style="width:117pt;height:23.25pt;margin-top:180.85pt;margin-left:59.7pt;mso-wrap-distance-bottom:0;mso-wrap-distance-left:9pt;mso-wrap-distance-right:9pt;mso-wrap-distance-top:0;mso-wrap-style:square;position:absolute;visibility:visible;v-text-anchor:top;z-index:251684864" filled="f" stroked="f" strokeweight="0.5pt">
                <v:textbox>
                  <w:txbxContent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求职意向：公关媒介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1901825</wp:posOffset>
                </wp:positionV>
                <wp:extent cx="1494790" cy="78359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650615" y="2816225"/>
                          <a:ext cx="149479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性   别：  女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年   龄：  24岁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学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校</w:t>
                            </w:r>
                            <w:r w:rsidR="00000000"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：  湖南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8" type="#_x0000_t202" style="width:117.7pt;height:61.7pt;margin-top:149.75pt;margin-left:197.45pt;mso-wrap-distance-bottom:0;mso-wrap-distance-left:9pt;mso-wrap-distance-right:9pt;mso-wrap-distance-top:0;mso-wrap-style:square;position:absolute;visibility:visible;v-text-anchor:top;z-index:251703296" filled="f" stroked="f" strokeweight="0.5pt">
                <v:textbox>
                  <w:txbxContent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性   别：  女</w:t>
                      </w:r>
                    </w:p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年   龄：  24岁</w:t>
                      </w:r>
                    </w:p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学 </w:t>
                      </w:r>
                      <w:r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校</w:t>
                      </w:r>
                      <w:r w:rsidR="00000000"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：  湖南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-930910</wp:posOffset>
                </wp:positionV>
                <wp:extent cx="7651115" cy="10922000"/>
                <wp:effectExtent l="0" t="0" r="6985" b="1270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92710" y="43180"/>
                          <a:ext cx="7651115" cy="1092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矩形 65" o:spid="_x0000_s1029" style="width:602.45pt;height:860pt;margin-top:-73.3pt;margin-left:-89.95pt;mso-wrap-distance-bottom:0;mso-wrap-distance-left:9pt;mso-wrap-distance-right:9pt;mso-wrap-distance-top:0;mso-wrap-style:square;position:absolute;visibility:visible;v-text-anchor:middle;z-index:-251657216" fillcolor="white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1743075</wp:posOffset>
            </wp:positionV>
            <wp:extent cx="944245" cy="944245"/>
            <wp:effectExtent l="0" t="0" r="8255" b="8255"/>
            <wp:wrapNone/>
            <wp:docPr id="43" name="图片 0" descr="D:\桌面\桌面文件\登记照3\TB2L1xKcFXXXXawXXXXXXXXXXXX_!!718243662.jpgTB2L1xKcFXXXXawXXXXXXXXXXXX_!!718243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64180" name="图片 0" descr="D:\桌面\桌面文件\登记照3\TB2L1xKcFXXXXawXXXXXXXXXXXX_!!718243662.jpgTB2L1xKcFXXXXawXXXXXXXXXXXX_!!71824366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944245"/>
                    </a:xfrm>
                    <a:prstGeom prst="ellipse">
                      <a:avLst/>
                    </a:prstGeom>
                    <a:ln w="1905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8709025</wp:posOffset>
                </wp:positionV>
                <wp:extent cx="6493510" cy="54292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9351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深度互联网从业人员，对互联网保持高度的敏感性和关注度，熟悉产品开发流程，有很强的产品规划，需求分析，互交设计能力，能独立承担，APP和WEB项目的管控工作，善于沟通，贴近用户。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30" type="#_x0000_t202" style="width:511.3pt;height:42.75pt;margin-top:685.75pt;margin-left:-41.9pt;mso-wrap-distance-bottom:0;mso-wrap-distance-left:9pt;mso-wrap-distance-right:9pt;mso-wrap-distance-top:0;mso-wrap-style:square;position:absolute;visibility:visible;v-text-anchor:top;z-index:251701248" filled="f" stroked="f" strokeweight="0.5pt">
                <v:textbox>
                  <w:txbxContent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深度互联网从业人员，对互联网保持高度的敏感性和关注度，熟悉产品开发流程，有很强的产品规划，需求分析，互交设计能力，能独立承担，APP和WEB项目的管控工作，善于沟通，贴近用户。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8264525</wp:posOffset>
                </wp:positionV>
                <wp:extent cx="6515100" cy="335280"/>
                <wp:effectExtent l="0" t="0" r="19050" b="762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5100" cy="335280"/>
                          <a:chOff x="1128" y="6808"/>
                          <a:chExt cx="10260" cy="528"/>
                        </a:xfrm>
                      </wpg:grpSpPr>
                      <wps:wsp xmlns:wps="http://schemas.microsoft.com/office/word/2010/wordprocessingShape">
                        <wps:cNvPr id="53" name="直接连接符 34"/>
                        <wps:cNvCnPr/>
                        <wps:spPr>
                          <a:xfrm>
                            <a:off x="1128" y="7038"/>
                            <a:ext cx="10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4" name="组合 32"/>
                        <wpg:cNvGrpSpPr/>
                        <wpg:grpSpPr>
                          <a:xfrm>
                            <a:off x="5511" y="6808"/>
                            <a:ext cx="1496" cy="529"/>
                            <a:chOff x="1534" y="7314"/>
                            <a:chExt cx="1496" cy="529"/>
                          </a:xfrm>
                        </wpg:grpSpPr>
                        <wps:wsp xmlns:wps="http://schemas.microsoft.com/office/word/2010/wordprocessingShape">
                          <wps:cNvPr id="55" name="流程图: 终止 24"/>
                          <wps:cNvSpPr/>
                          <wps:spPr>
                            <a:xfrm>
                              <a:off x="1534" y="7314"/>
                              <a:ext cx="1496" cy="52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A5D6F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56" name="文本框 25"/>
                          <wps:cNvSpPr txBox="1"/>
                          <wps:spPr>
                            <a:xfrm>
                              <a:off x="1645" y="7328"/>
                              <a:ext cx="1315" cy="4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16" w:lineRule="auto"/>
                                  <w:rPr>
                                    <w:rFonts w:ascii="微软雅黑" w:eastAsia="微软雅黑" w:hAnsi="微软雅黑" w:cs="微软雅黑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="微软雅黑" w:hint="eastAsi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</w:rPr>
                                  <w:t xml:space="preserve">自我评价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2" o:spid="_x0000_s1031" style="width:513pt;height:26.4pt;margin-top:650.75pt;margin-left:-47.75pt;position:absolute;z-index:251699200" coordorigin="1128,6808" coordsize="10260,528">
                <v:line id="直接连接符 34" o:spid="_x0000_s1032" style="mso-wrap-style:square;position:absolute;visibility:visible" from="1128,7038" to="11389,7038" o:connectortype="straight" strokecolor="#d8d8d8" strokeweight="0.5pt">
                  <v:stroke joinstyle="miter" dashstyle="solid"/>
                </v:line>
                <v:group id="组合 32" o:spid="_x0000_s1033" style="width:1496;height:529;left:5511;position:absolute;top:6808" coordorigin="1534,7314" coordsize="1496,529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流程图: 终止 24" o:spid="_x0000_s1034" type="#_x0000_t116" style="width:1496;height:529;left:1534;mso-wrap-style:square;position:absolute;top:7314;visibility:visible;v-text-anchor:middle" fillcolor="#a5d6f5" stroked="f" strokeweight="1pt"/>
                  <v:shape id="文本框 25" o:spid="_x0000_s1035" type="#_x0000_t202" style="width:1315;height:462;left:1645;mso-wrap-style:square;position:absolute;top:7328;visibility:visible;v-text-anchor:top" filled="f" stroked="f" strokeweight="0.5pt">
                    <v:textbox>
                      <w:txbxContent>
                        <w:p>
                          <w:pPr>
                            <w:spacing w:line="216" w:lineRule="auto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  <w:t xml:space="preserve">自我评价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7623175</wp:posOffset>
                </wp:positionV>
                <wp:extent cx="6493510" cy="54292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9351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大学英语四六级，良好的听说，读写能力，快速浏览英语专业文件及书籍，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通过全国计算机二级考试，熟练运用office等相关软件。</w:t>
                            </w:r>
                            <w:r>
                              <w:rPr>
                                <w:rFonts w:ascii="宋体" w:eastAsia="宋体" w:hAnsi="宋体" w:cs="宋体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36" type="#_x0000_t202" style="width:511.3pt;height:42.75pt;margin-top:600.25pt;margin-left:-41.9pt;mso-wrap-distance-bottom:0;mso-wrap-distance-left:9pt;mso-wrap-distance-right:9pt;mso-wrap-distance-top:0;mso-wrap-style:square;position:absolute;visibility:visible;v-text-anchor:top;z-index:251697152" filled="f" stroked="f" strokeweight="0.5pt">
                <v:textbox>
                  <w:txbxContent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大学英语四六级，良好的听说，读写能力，快速浏览英语专业文件及书籍，</w:t>
                      </w:r>
                    </w:p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通过全国计算机二级考试，熟练运用office等相关软件。</w:t>
                      </w:r>
                      <w:r>
                        <w:rPr>
                          <w:rFonts w:ascii="宋体" w:eastAsia="宋体" w:hAnsi="宋体" w:cs="宋体"/>
                          <w:kern w:val="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7178675</wp:posOffset>
                </wp:positionV>
                <wp:extent cx="6515100" cy="335280"/>
                <wp:effectExtent l="0" t="0" r="19050" b="762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5100" cy="335280"/>
                          <a:chOff x="1128" y="6808"/>
                          <a:chExt cx="10260" cy="528"/>
                        </a:xfrm>
                      </wpg:grpSpPr>
                      <wps:wsp xmlns:wps="http://schemas.microsoft.com/office/word/2010/wordprocessingShape">
                        <wps:cNvPr id="37" name="直接连接符 34"/>
                        <wps:cNvCnPr/>
                        <wps:spPr>
                          <a:xfrm>
                            <a:off x="1128" y="7038"/>
                            <a:ext cx="10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0" name="组合 32"/>
                        <wpg:cNvGrpSpPr/>
                        <wpg:grpSpPr>
                          <a:xfrm>
                            <a:off x="5511" y="6808"/>
                            <a:ext cx="1496" cy="529"/>
                            <a:chOff x="1534" y="7314"/>
                            <a:chExt cx="1496" cy="529"/>
                          </a:xfrm>
                        </wpg:grpSpPr>
                        <wps:wsp xmlns:wps="http://schemas.microsoft.com/office/word/2010/wordprocessingShape">
                          <wps:cNvPr id="41" name="流程图: 终止 24"/>
                          <wps:cNvSpPr/>
                          <wps:spPr>
                            <a:xfrm>
                              <a:off x="1534" y="7314"/>
                              <a:ext cx="1496" cy="52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A5D6F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42" name="文本框 25"/>
                          <wps:cNvSpPr txBox="1"/>
                          <wps:spPr>
                            <a:xfrm>
                              <a:off x="1645" y="7328"/>
                              <a:ext cx="1315" cy="4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16" w:lineRule="auto"/>
                                  <w:rPr>
                                    <w:rFonts w:ascii="微软雅黑" w:eastAsia="微软雅黑" w:hAnsi="微软雅黑" w:cs="微软雅黑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="微软雅黑" w:hint="eastAsi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</w:rPr>
                                  <w:t xml:space="preserve">技能证书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6" o:spid="_x0000_s1037" style="width:513pt;height:26.4pt;margin-top:565.25pt;margin-left:-47.75pt;position:absolute;z-index:251686912" coordorigin="1128,6808" coordsize="10260,528">
                <v:line id="直接连接符 34" o:spid="_x0000_s1038" style="mso-wrap-style:square;position:absolute;visibility:visible" from="1128,7038" to="11389,7038" o:connectortype="straight" strokecolor="#d8d8d8" strokeweight="0.5pt">
                  <v:stroke joinstyle="miter" dashstyle="solid"/>
                </v:line>
                <v:group id="组合 32" o:spid="_x0000_s1039" style="width:1496;height:529;left:5511;position:absolute;top:6808" coordorigin="1534,7314" coordsize="1496,529">
                  <v:shape id="流程图: 终止 24" o:spid="_x0000_s1040" type="#_x0000_t116" style="width:1496;height:529;left:1534;mso-wrap-style:square;position:absolute;top:7314;visibility:visible;v-text-anchor:middle" fillcolor="#a5d6f5" stroked="f" strokeweight="1pt"/>
                  <v:shape id="文本框 25" o:spid="_x0000_s1041" type="#_x0000_t202" style="width:1315;height:462;left:1645;mso-wrap-style:square;position:absolute;top:7328;visibility:visible;v-text-anchor:top" filled="f" stroked="f" strokeweight="0.5pt">
                    <v:textbox>
                      <w:txbxContent>
                        <w:p>
                          <w:pPr>
                            <w:spacing w:line="216" w:lineRule="auto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  <w:t xml:space="preserve">技能证书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5828665</wp:posOffset>
                </wp:positionV>
                <wp:extent cx="6493510" cy="1287780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9351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200</w:t>
                            </w:r>
                            <w:r w:rsidR="004E67A0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</w:rPr>
                              <w:t xml:space="preserve">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.07                 </w:t>
                            </w:r>
                            <w:r w:rsidR="004E67A0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传媒有限公司                  市场营销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工作描述：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主负责公司线上端资源的销售工作，公司主要资源以广点通、智慧推、小米、360、沃门户等。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实时了解行业的变化，跟踪客户的详细数据，为客户定制更完善的投放计划，合作过的客户有（珍爱网、世纪佳缘、56视频、京东等客户）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42" type="#_x0000_t202" style="width:511.3pt;height:101.4pt;margin-top:458.95pt;margin-left:-41.9pt;mso-wrap-distance-bottom:0;mso-wrap-distance-left:9pt;mso-wrap-distance-right:9pt;mso-wrap-distance-top:0;mso-wrap-style:square;position:absolute;visibility:visible;v-text-anchor:top;z-index:251693056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</w:rPr>
                        <w:t xml:space="preserve">200</w:t>
                      </w:r>
                      <w:r w:rsidR="004E67A0"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</w:rPr>
                        <w:t xml:space="preserve">2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</w:rPr>
                        <w:t xml:space="preserve">.07                 </w:t>
                      </w:r>
                      <w:r w:rsidR="004E67A0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</w:rPr>
                        <w:t xml:space="preserve">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</w:rPr>
                        <w:t xml:space="preserve">传媒有限公司                  市场营销</w:t>
                      </w:r>
                    </w:p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工作描述：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主负责公司线上端资源的销售工作，公司主要资源以广点通、智慧推、小米、360、沃门户等。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实时了解行业的变化，跟踪客户的详细数据，为客户定制更完善的投放计划，合作过的客户有（珍爱网、世纪佳缘、56视频、京东等客户）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3258820</wp:posOffset>
                </wp:positionV>
                <wp:extent cx="6493510" cy="80835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80415" y="4914900"/>
                          <a:ext cx="6493510" cy="80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200</w:t>
                            </w:r>
                            <w:r w:rsidR="004E67A0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</w:rPr>
                              <w:t xml:space="preserve">0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.07                 湖南岳阳大学                     市场营销（本科）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主修课程：管理学、微观经济学、宏观经济学、管理信息、系统、统计学、会计学、财务管理、市场营销、经济法、消费者行为学、国际市场营销。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43" type="#_x0000_t202" style="width:511.3pt;height:63.65pt;margin-top:256.6pt;margin-left:-41.9pt;mso-wrap-distance-bottom:0;mso-wrap-distance-left:9pt;mso-wrap-distance-right:9pt;mso-wrap-distance-top:0;mso-wrap-style:square;position:absolute;visibility:visible;v-text-anchor:top;z-index:251680768" filled="f" stroked="f" strokeweight="0.5pt">
                <v:textbox>
                  <w:txbxContent>
                    <w:p>
                      <w:pPr>
                        <w:rPr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</w:rPr>
                        <w:t xml:space="preserve">200</w:t>
                      </w:r>
                      <w:r w:rsidR="004E67A0"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</w:rPr>
                        <w:t xml:space="preserve">0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</w:rPr>
                        <w:t xml:space="preserve">.07                 湖南岳阳大学                     市场营销（本科）</w:t>
                      </w:r>
                    </w:p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主修课程：管理学、微观经济学、宏观经济学、管理信息、系统、统计学、会计学、财务管理、市场营销、经济法、消费者行为学、国际市场营销。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4552315</wp:posOffset>
                </wp:positionV>
                <wp:extent cx="6493510" cy="128778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9351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200</w:t>
                            </w:r>
                            <w:r w:rsidR="004E67A0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95959" w:themeColor="text1" w:themeTint="A6"/>
                              </w:rPr>
                              <w:t xml:space="preserve">0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.07                 </w:t>
                            </w:r>
                            <w:r w:rsidR="004E67A0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95959" w:themeColor="text1" w:themeTint="A6"/>
                              </w:rPr>
                              <w:t xml:space="preserve">传媒有限公司                  市场营销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工作描述：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主负责公司线上端资源的销售工作，公司主要资源以广点通、智慧推、小米、360、沃门户等。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实时了解行业的变化，跟踪客户的详细数据，为客户定制更完善的投放计划，合作过的客户有（珍爱网、世纪佳缘、56视频、京东等客户）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44" type="#_x0000_t202" style="width:511.3pt;height:101.4pt;margin-top:358.45pt;margin-left:-41.9pt;mso-wrap-distance-bottom:0;mso-wrap-distance-left:9pt;mso-wrap-distance-right:9pt;mso-wrap-distance-top:0;mso-wrap-style:square;position:absolute;visibility:visible;v-text-anchor:top;z-index:251688960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</w:rPr>
                        <w:t xml:space="preserve">200</w:t>
                      </w:r>
                      <w:r w:rsidR="004E67A0">
                        <w:rPr>
                          <w:rFonts w:ascii="微软雅黑" w:eastAsia="微软雅黑" w:hAnsi="微软雅黑" w:cs="微软雅黑"/>
                          <w:b/>
                          <w:bCs/>
                          <w:color w:val="595959" w:themeColor="text1" w:themeTint="A6"/>
                        </w:rPr>
                        <w:t xml:space="preserve">0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</w:rPr>
                        <w:t xml:space="preserve">.07                 </w:t>
                      </w:r>
                      <w:r w:rsidR="004E67A0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</w:rPr>
                        <w:t xml:space="preserve">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95959" w:themeColor="text1" w:themeTint="A6"/>
                        </w:rPr>
                        <w:t xml:space="preserve">传媒有限公司                  市场营销</w:t>
                      </w:r>
                    </w:p>
                    <w:p>
                      <w:pPr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工作描述：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主负责公司线上端资源的销售工作，公司主要资源以广点通、智慧推、小米、360、沃门户等。 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0"/>
                          <w:szCs w:val="20"/>
                        </w:rPr>
                        <w:t xml:space="preserve">实时了解行业的变化，跟踪客户的详细数据，为客户定制更完善的投放计划，合作过的客户有（珍爱网、世纪佳缘、56视频、京东等客户）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4118610</wp:posOffset>
                </wp:positionV>
                <wp:extent cx="6515100" cy="335280"/>
                <wp:effectExtent l="0" t="0" r="19050" b="762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5100" cy="335280"/>
                          <a:chOff x="1128" y="6808"/>
                          <a:chExt cx="10260" cy="528"/>
                        </a:xfrm>
                      </wpg:grpSpPr>
                      <wps:wsp xmlns:wps="http://schemas.microsoft.com/office/word/2010/wordprocessingShape">
                        <wps:cNvPr id="47" name="直接连接符 34"/>
                        <wps:cNvCnPr/>
                        <wps:spPr>
                          <a:xfrm>
                            <a:off x="1128" y="7038"/>
                            <a:ext cx="10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8" name="组合 32"/>
                        <wpg:cNvGrpSpPr/>
                        <wpg:grpSpPr>
                          <a:xfrm>
                            <a:off x="5511" y="6808"/>
                            <a:ext cx="1496" cy="529"/>
                            <a:chOff x="1534" y="7314"/>
                            <a:chExt cx="1496" cy="529"/>
                          </a:xfrm>
                        </wpg:grpSpPr>
                        <wps:wsp xmlns:wps="http://schemas.microsoft.com/office/word/2010/wordprocessingShape">
                          <wps:cNvPr id="49" name="流程图: 终止 24"/>
                          <wps:cNvSpPr/>
                          <wps:spPr>
                            <a:xfrm>
                              <a:off x="1534" y="7314"/>
                              <a:ext cx="1496" cy="52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A5D6F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50" name="文本框 25"/>
                          <wps:cNvSpPr txBox="1"/>
                          <wps:spPr>
                            <a:xfrm>
                              <a:off x="1645" y="7328"/>
                              <a:ext cx="1315" cy="4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16" w:lineRule="auto"/>
                                  <w:rPr>
                                    <w:rFonts w:ascii="微软雅黑" w:eastAsia="微软雅黑" w:hAnsi="微软雅黑" w:cs="微软雅黑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="微软雅黑" w:hint="eastAsi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</w:rPr>
                                  <w:t xml:space="preserve">实习经验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6" o:spid="_x0000_s1045" style="width:513pt;height:26.4pt;margin-top:324.3pt;margin-left:-47.75pt;position:absolute;z-index:251695104" coordorigin="1128,6808" coordsize="10260,528">
                <v:line id="直接连接符 34" o:spid="_x0000_s1046" style="mso-wrap-style:square;position:absolute;visibility:visible" from="1128,7038" to="11389,7038" o:connectortype="straight" strokecolor="#d8d8d8" strokeweight="0.5pt">
                  <v:stroke joinstyle="miter" dashstyle="solid"/>
                </v:line>
                <v:group id="组合 32" o:spid="_x0000_s1047" style="width:1496;height:529;left:5511;position:absolute;top:6808" coordorigin="1534,7314" coordsize="1496,529">
                  <v:shape id="流程图: 终止 24" o:spid="_x0000_s1048" type="#_x0000_t116" style="width:1496;height:529;left:1534;mso-wrap-style:square;position:absolute;top:7314;visibility:visible;v-text-anchor:middle" fillcolor="#a5d6f5" stroked="f" strokeweight="1pt"/>
                  <v:shape id="文本框 25" o:spid="_x0000_s1049" type="#_x0000_t202" style="width:1315;height:462;left:1645;mso-wrap-style:square;position:absolute;top:7328;visibility:visible;v-text-anchor:top" filled="f" stroked="f" strokeweight="0.5pt">
                    <v:textbox>
                      <w:txbxContent>
                        <w:p>
                          <w:pPr>
                            <w:spacing w:line="216" w:lineRule="auto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  <w:t xml:space="preserve">实习经验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2828925</wp:posOffset>
                </wp:positionV>
                <wp:extent cx="6515100" cy="335280"/>
                <wp:effectExtent l="0" t="0" r="19050" b="762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15100" cy="335280"/>
                          <a:chOff x="1128" y="6808"/>
                          <a:chExt cx="10260" cy="528"/>
                        </a:xfrm>
                      </wpg:grpSpPr>
                      <wps:wsp xmlns:wps="http://schemas.microsoft.com/office/word/2010/wordprocessingShape">
                        <wps:cNvPr id="34" name="直接连接符 34"/>
                        <wps:cNvCnPr/>
                        <wps:spPr>
                          <a:xfrm>
                            <a:off x="1128" y="7038"/>
                            <a:ext cx="1026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2" name="组合 32"/>
                        <wpg:cNvGrpSpPr/>
                        <wpg:grpSpPr>
                          <a:xfrm>
                            <a:off x="5511" y="6808"/>
                            <a:ext cx="1496" cy="529"/>
                            <a:chOff x="1534" y="7314"/>
                            <a:chExt cx="1496" cy="529"/>
                          </a:xfrm>
                        </wpg:grpSpPr>
                        <wps:wsp xmlns:wps="http://schemas.microsoft.com/office/word/2010/wordprocessingShape">
                          <wps:cNvPr id="24" name="流程图: 终止 24"/>
                          <wps:cNvSpPr/>
                          <wps:spPr>
                            <a:xfrm>
                              <a:off x="1534" y="7314"/>
                              <a:ext cx="1496" cy="52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A5D6F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25" name="文本框 25"/>
                          <wps:cNvSpPr txBox="1"/>
                          <wps:spPr>
                            <a:xfrm>
                              <a:off x="1645" y="7328"/>
                              <a:ext cx="1315" cy="4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216" w:lineRule="auto"/>
                                  <w:rPr>
                                    <w:rFonts w:ascii="微软雅黑" w:eastAsia="微软雅黑" w:hAnsi="微软雅黑" w:cs="微软雅黑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="微软雅黑" w:hint="eastAsia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32"/>
                                  </w:rPr>
                                  <w:t xml:space="preserve"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5" o:spid="_x0000_s1050" style="width:513pt;height:26.4pt;margin-top:222.75pt;margin-left:-47.75pt;position:absolute;z-index:251682816" coordorigin="1128,6808" coordsize="10260,528">
                <v:line id="直接连接符 34" o:spid="_x0000_s1051" style="mso-wrap-style:square;position:absolute;visibility:visible" from="1128,7038" to="11389,7038" o:connectortype="straight" strokecolor="#d8d8d8" strokeweight="0.5pt">
                  <v:stroke joinstyle="miter" dashstyle="solid"/>
                </v:line>
                <v:group id="组合 32" o:spid="_x0000_s1052" style="width:1496;height:529;left:5511;position:absolute;top:6808" coordorigin="1534,7314" coordsize="1496,529">
                  <v:shape id="流程图: 终止 24" o:spid="_x0000_s1053" type="#_x0000_t116" style="width:1496;height:529;left:1534;mso-wrap-style:square;position:absolute;top:7314;visibility:visible;v-text-anchor:middle" fillcolor="#a5d6f5" stroked="f" strokeweight="1pt"/>
                  <v:shape id="文本框 25" o:spid="_x0000_s1054" type="#_x0000_t202" style="width:1315;height:462;left:1645;mso-wrap-style:square;position:absolute;top:7328;visibility:visible;v-text-anchor:top" filled="f" stroked="f" strokeweight="0.5pt">
                    <v:textbox>
                      <w:txbxContent>
                        <w:p>
                          <w:pPr>
                            <w:spacing w:line="216" w:lineRule="auto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b/>
                              <w:bCs/>
                              <w:color w:val="FFFFFF" w:themeColor="background1"/>
                              <w:sz w:val="24"/>
                              <w:szCs w:val="32"/>
                            </w:rPr>
                            <w:t xml:space="preserve">教育背景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6035675</wp:posOffset>
                </wp:positionH>
                <wp:positionV relativeFrom="paragraph">
                  <wp:posOffset>9335770</wp:posOffset>
                </wp:positionV>
                <wp:extent cx="666750" cy="753110"/>
                <wp:effectExtent l="0" t="0" r="19050" b="889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6750" cy="753110"/>
                          <a:chOff x="13842" y="16425"/>
                          <a:chExt cx="1050" cy="1186"/>
                        </a:xfrm>
                      </wpg:grpSpPr>
                      <wps:wsp xmlns:wps="http://schemas.microsoft.com/office/word/2010/wordprocessingShape">
                        <wps:cNvPr id="16" name="椭圆 16"/>
                        <wps:cNvSpPr/>
                        <wps:spPr>
                          <a:xfrm>
                            <a:off x="13842" y="16837"/>
                            <a:ext cx="775" cy="775"/>
                          </a:xfrm>
                          <a:prstGeom prst="ellipse">
                            <a:avLst/>
                          </a:prstGeom>
                          <a:solidFill>
                            <a:srgbClr val="A4DDF4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7" name="椭圆 17"/>
                        <wps:cNvSpPr/>
                        <wps:spPr>
                          <a:xfrm>
                            <a:off x="14118" y="16425"/>
                            <a:ext cx="775" cy="775"/>
                          </a:xfrm>
                          <a:prstGeom prst="ellipse">
                            <a:avLst/>
                          </a:prstGeom>
                          <a:solidFill>
                            <a:srgbClr val="FAB0CB">
                              <a:alpha val="4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55" style="width:52.5pt;height:59.3pt;margin-top:735.1pt;margin-left:475.25pt;position:absolute;z-index:251675648" coordorigin="13842,16425" coordsize="1050,1186">
                <v:oval id="椭圆 16" o:spid="_x0000_s1056" style="width:775;height:775;left:13842;mso-wrap-style:square;position:absolute;top:16837;visibility:visible;v-text-anchor:middle" fillcolor="#a4ddf4" stroked="f" strokeweight="1pt">
                  <v:fill opacity="32896f"/>
                  <v:stroke joinstyle="miter"/>
                </v:oval>
                <v:oval id="椭圆 17" o:spid="_x0000_s1057" style="width:775;height:775;left:14118;mso-wrap-style:square;position:absolute;top:16425;visibility:visible;v-text-anchor:middle" fillcolor="#fab0cb" stroked="f" strokeweight="1pt">
                  <v:fill opacity="29555f"/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-1430655</wp:posOffset>
                </wp:positionH>
                <wp:positionV relativeFrom="paragraph">
                  <wp:posOffset>9337040</wp:posOffset>
                </wp:positionV>
                <wp:extent cx="654050" cy="765810"/>
                <wp:effectExtent l="0" t="0" r="12700" b="1524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4050" cy="765810"/>
                          <a:chOff x="2084" y="16427"/>
                          <a:chExt cx="1030" cy="1206"/>
                        </a:xfrm>
                      </wpg:grpSpPr>
                      <wps:wsp xmlns:wps="http://schemas.microsoft.com/office/word/2010/wordprocessingShape">
                        <wps:cNvPr id="14" name="椭圆 14"/>
                        <wps:cNvSpPr/>
                        <wps:spPr>
                          <a:xfrm>
                            <a:off x="2340" y="16859"/>
                            <a:ext cx="775" cy="775"/>
                          </a:xfrm>
                          <a:prstGeom prst="ellipse">
                            <a:avLst/>
                          </a:prstGeom>
                          <a:solidFill>
                            <a:srgbClr val="A4DDF4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15" name="椭圆 15"/>
                        <wps:cNvSpPr/>
                        <wps:spPr>
                          <a:xfrm>
                            <a:off x="2084" y="16427"/>
                            <a:ext cx="775" cy="775"/>
                          </a:xfrm>
                          <a:prstGeom prst="ellipse">
                            <a:avLst/>
                          </a:prstGeom>
                          <a:solidFill>
                            <a:srgbClr val="FAB0CB">
                              <a:alpha val="45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" o:spid="_x0000_s1058" style="width:51.5pt;height:60.3pt;margin-top:735.2pt;margin-left:-112.65pt;position:absolute;z-index:251673600" coordorigin="2084,16427" coordsize="1030,1206">
                <v:oval id="椭圆 14" o:spid="_x0000_s1059" style="width:775;height:775;left:2340;mso-wrap-style:square;position:absolute;top:16859;visibility:visible;v-text-anchor:middle" fillcolor="#a4ddf4" stroked="f" strokeweight="1pt">
                  <v:fill opacity="32896f"/>
                  <v:stroke joinstyle="miter"/>
                </v:oval>
                <v:oval id="椭圆 15" o:spid="_x0000_s1060" style="width:775;height:775;left:2084;mso-wrap-style:square;position:absolute;top:16427;visibility:visible;v-text-anchor:middle" fillcolor="#fab0cb" stroked="f" strokeweight="1pt">
                  <v:fill opacity="29555f"/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925830</wp:posOffset>
                </wp:positionV>
                <wp:extent cx="2426970" cy="21336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2697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 w:hAnsi="黑体" w:cs="黑体"/>
                                <w:color w:val="70D1F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70D1F1"/>
                                <w:sz w:val="13"/>
                                <w:szCs w:val="13"/>
                              </w:rPr>
                              <w:t xml:space="preserve">Down to earth one step at a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61" type="#_x0000_t202" style="width:191.1pt;height:16.8pt;margin-top:72.9pt;margin-left:296.7pt;mso-wrap-distance-bottom:0;mso-wrap-distance-left:9pt;mso-wrap-distance-right:9pt;mso-wrap-distance-top:0;mso-wrap-style:square;position:absolute;visibility:visible;v-text-anchor:top;z-index:251671552" filled="f" stroked="f" strokeweight="0.5pt">
                <v:textbox>
                  <w:txbxContent>
                    <w:p>
                      <w:pPr>
                        <w:jc w:val="center"/>
                        <w:rPr>
                          <w:rFonts w:ascii="黑体" w:eastAsia="黑体" w:hAnsi="黑体" w:cs="黑体"/>
                          <w:color w:val="70D1F1"/>
                          <w:sz w:val="13"/>
                          <w:szCs w:val="13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70D1F1"/>
                          <w:sz w:val="13"/>
                          <w:szCs w:val="13"/>
                        </w:rPr>
                        <w:t xml:space="preserve">Down to earth one step at a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669925</wp:posOffset>
                </wp:positionV>
                <wp:extent cx="1743710" cy="28511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4371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87CEF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87CEF3"/>
                                <w:sz w:val="20"/>
                                <w:szCs w:val="20"/>
                              </w:rPr>
                              <w:t xml:space="preserve">脚踏实地 一步一个脚印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62" type="#_x0000_t202" style="width:137.3pt;height:22.45pt;margin-top:52.75pt;margin-left:332pt;mso-wrap-distance-bottom:0;mso-wrap-distance-left:9pt;mso-wrap-distance-right:9pt;mso-wrap-distance-top:0;mso-wrap-style:square;position:absolute;visibility:visible;v-text-anchor:top;z-index:251669504" filled="f" stroked="f" strokeweight="0.5pt">
                <v:textbox>
                  <w:txbxContent>
                    <w:p>
                      <w:pPr>
                        <w:rPr>
                          <w:rFonts w:ascii="微软雅黑" w:eastAsia="微软雅黑" w:hAnsi="微软雅黑" w:cs="微软雅黑"/>
                          <w:b/>
                          <w:bCs/>
                          <w:color w:val="87CEF3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87CEF3"/>
                          <w:sz w:val="20"/>
                          <w:szCs w:val="20"/>
                        </w:rPr>
                        <w:t xml:space="preserve">脚踏实地 一步一个脚印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-86360</wp:posOffset>
                </wp:positionV>
                <wp:extent cx="1712595" cy="90614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12595" cy="90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Heading2"/>
                              <w:rPr>
                                <w:b w:val="0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63" type="#_x0000_t202" style="width:134.85pt;height:71.35pt;margin-top:-6.8pt;margin-left:143.85pt;mso-wrap-distance-bottom:0;mso-wrap-distance-left:9pt;mso-wrap-distance-right:9pt;mso-wrap-distance-top:0;mso-wrap-style:square;position:absolute;visibility:visible;v-text-anchor:top;z-index:251667456" filled="f" stroked="f" strokeweight="0.5pt">
                <v:textbox>
                  <w:txbxContent>
                    <w:p>
                      <w:pPr>
                        <w:pStyle w:val="Heading2"/>
                        <w:rPr>
                          <w:b w:val="0"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-165735</wp:posOffset>
                </wp:positionV>
                <wp:extent cx="2029460" cy="36639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29460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/w:rPr>
                              <w:t xml:space="preserve"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Chevron">
                          <a:avLst>
                            <a:gd name="adj" fmla="val 34101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64" type="#_x0000_t202" style="width:159.8pt;height:28.85pt;margin-top:-13.05pt;margin-left:134.3pt;mso-wrap-distance-bottom:0;mso-wrap-distance-left:9pt;mso-wrap-distance-right:9pt;mso-wrap-distance-top:0;mso-wrap-style:square;position:absolute;visibility:visible;v-text-anchor:top;z-index:251665408" filled="f" stroked="f" strokeweight="0.5pt">
                <v:textbox>
                  <w:txbxContent>
                    <w:p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</w:rPr>
                        <w:t xml:space="preserve"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-714375</wp:posOffset>
                </wp:positionV>
                <wp:extent cx="2974340" cy="1889125"/>
                <wp:effectExtent l="0" t="0" r="16510" b="1587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74340" cy="1889125"/>
                          <a:chOff x="6755" y="598"/>
                          <a:chExt cx="4684" cy="2975"/>
                        </a:xfrm>
                      </wpg:grpSpPr>
                      <wps:wsp xmlns:wps="http://schemas.microsoft.com/office/word/2010/wordprocessingShape">
                        <wps:cNvPr id="4" name="椭圆 4"/>
                        <wps:cNvSpPr/>
                        <wps:spPr>
                          <a:xfrm>
                            <a:off x="8604" y="929"/>
                            <a:ext cx="2478" cy="2503"/>
                          </a:xfrm>
                          <a:prstGeom prst="ellipse">
                            <a:avLst/>
                          </a:prstGeom>
                          <a:solidFill>
                            <a:srgbClr val="93D4F2">
                              <a:alpha val="79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3" name="椭圆 3"/>
                        <wps:cNvSpPr/>
                        <wps:spPr>
                          <a:xfrm>
                            <a:off x="7336" y="919"/>
                            <a:ext cx="2478" cy="2503"/>
                          </a:xfrm>
                          <a:prstGeom prst="ellipse">
                            <a:avLst/>
                          </a:prstGeom>
                          <a:solidFill>
                            <a:srgbClr val="F39FC3">
                              <a:alpha val="89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5" name="椭圆 5"/>
                        <wps:cNvSpPr/>
                        <wps:spPr>
                          <a:xfrm>
                            <a:off x="10585" y="1120"/>
                            <a:ext cx="650" cy="653"/>
                          </a:xfrm>
                          <a:prstGeom prst="ellipse">
                            <a:avLst/>
                          </a:prstGeom>
                          <a:solidFill>
                            <a:srgbClr val="93D4F2">
                              <a:alpha val="54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6" name="椭圆 6"/>
                        <wps:cNvSpPr/>
                        <wps:spPr>
                          <a:xfrm>
                            <a:off x="11127" y="598"/>
                            <a:ext cx="312" cy="314"/>
                          </a:xfrm>
                          <a:prstGeom prst="ellipse">
                            <a:avLst/>
                          </a:prstGeom>
                          <a:solidFill>
                            <a:srgbClr val="70D1F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7" name="椭圆 7"/>
                        <wps:cNvSpPr/>
                        <wps:spPr>
                          <a:xfrm>
                            <a:off x="6755" y="3002"/>
                            <a:ext cx="312" cy="314"/>
                          </a:xfrm>
                          <a:prstGeom prst="ellipse">
                            <a:avLst/>
                          </a:prstGeom>
                          <a:solidFill>
                            <a:srgbClr val="F39FC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 xmlns:wps="http://schemas.microsoft.com/office/word/2010/wordprocessingShape">
                        <wps:cNvPr id="8" name="椭圆 8"/>
                        <wps:cNvSpPr/>
                        <wps:spPr>
                          <a:xfrm>
                            <a:off x="7365" y="2921"/>
                            <a:ext cx="650" cy="653"/>
                          </a:xfrm>
                          <a:prstGeom prst="ellipse">
                            <a:avLst/>
                          </a:prstGeom>
                          <a:solidFill>
                            <a:srgbClr val="F39FC3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65" style="width:234.2pt;height:148.75pt;margin-top:-56.25pt;margin-left:88.2pt;position:absolute;z-index:251663360" coordorigin="6755,598" coordsize="4684,2975">
                <v:oval id="椭圆 4" o:spid="_x0000_s1066" style="width:2478;height:2503;left:8604;mso-wrap-style:square;position:absolute;top:929;visibility:visible;v-text-anchor:middle" fillcolor="#93d4f2" stroked="f" strokeweight="1pt">
                  <v:fill opacity="51657f"/>
                  <v:stroke joinstyle="miter"/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</w:p>
                    </w:txbxContent>
                  </v:textbox>
                </v:oval>
                <v:oval id="椭圆 3" o:spid="_x0000_s1067" style="width:2478;height:2503;left:7336;mso-wrap-style:square;position:absolute;top:919;visibility:visible;v-text-anchor:middle" fillcolor="#f39fc3" stroked="f" strokeweight="1pt">
                  <v:fill opacity="58339f"/>
                  <v:stroke joinstyle="miter"/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</w:p>
                    </w:txbxContent>
                  </v:textbox>
                </v:oval>
                <v:oval id="椭圆 5" o:spid="_x0000_s1068" style="width:650;height:653;left:10585;mso-wrap-style:square;position:absolute;top:1120;visibility:visible;v-text-anchor:middle" fillcolor="#93d4f2" stroked="f" strokeweight="1pt">
                  <v:fill opacity="35466f"/>
                  <v:stroke joinstyle="miter"/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</w:p>
                    </w:txbxContent>
                  </v:textbox>
                </v:oval>
                <v:oval id="椭圆 6" o:spid="_x0000_s1069" style="width:312;height:314;left:11127;mso-wrap-style:square;position:absolute;top:598;visibility:visible;v-text-anchor:middle" fillcolor="#70d1f1" stroked="f" strokeweight="1pt">
                  <v:stroke joinstyle="miter"/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</w:p>
                    </w:txbxContent>
                  </v:textbox>
                </v:oval>
                <v:oval id="椭圆 7" o:spid="_x0000_s1070" style="width:312;height:314;left:6755;mso-wrap-style:square;position:absolute;top:3002;visibility:visible;v-text-anchor:middle" fillcolor="#f39fc3" stroked="f" strokeweight="1pt">
                  <v:stroke joinstyle="miter"/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</w:p>
                    </w:txbxContent>
                  </v:textbox>
                </v:oval>
                <v:oval id="椭圆 8" o:spid="_x0000_s1071" style="width:650;height:653;left:7365;mso-wrap-style:square;position:absolute;top:2921;visibility:visible;v-text-anchor:middle" fillcolor="#f39fc3" stroked="f" strokeweight="1pt">
                  <v:fill opacity="38036f"/>
                  <v:stroke joinstyle="miter"/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-1162685</wp:posOffset>
                </wp:positionH>
                <wp:positionV relativeFrom="paragraph">
                  <wp:posOffset>-923925</wp:posOffset>
                </wp:positionV>
                <wp:extent cx="7588250" cy="2574925"/>
                <wp:effectExtent l="0" t="0" r="12700" b="1587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88250" cy="2574925"/>
                        </a:xfrm>
                        <a:custGeom>
                          <a:avLst/>
                          <a:gdLst>
                            <a:gd name="connsiteX0" fmla="*/ 8 w 11934"/>
                            <a:gd name="connsiteY0" fmla="*/ 0 h 4055"/>
                            <a:gd name="connsiteX1" fmla="*/ 11934 w 11934"/>
                            <a:gd name="connsiteY1" fmla="*/ 0 h 4055"/>
                            <a:gd name="connsiteX2" fmla="*/ 11934 w 11934"/>
                            <a:gd name="connsiteY2" fmla="*/ 3666 h 4055"/>
                            <a:gd name="connsiteX3" fmla="*/ 11442 w 11934"/>
                            <a:gd name="connsiteY3" fmla="*/ 4027 h 4055"/>
                            <a:gd name="connsiteX4" fmla="*/ 10152 w 11934"/>
                            <a:gd name="connsiteY4" fmla="*/ 4055 h 4055"/>
                            <a:gd name="connsiteX5" fmla="*/ 8741 w 11934"/>
                            <a:gd name="connsiteY5" fmla="*/ 3713 h 4055"/>
                            <a:gd name="connsiteX6" fmla="*/ 6946 w 11934"/>
                            <a:gd name="connsiteY6" fmla="*/ 3873 h 4055"/>
                            <a:gd name="connsiteX7" fmla="*/ 6357 w 11934"/>
                            <a:gd name="connsiteY7" fmla="*/ 3895 h 4055"/>
                            <a:gd name="connsiteX8" fmla="*/ 6038 w 11934"/>
                            <a:gd name="connsiteY8" fmla="*/ 3916 h 4055"/>
                            <a:gd name="connsiteX9" fmla="*/ 4968 w 11934"/>
                            <a:gd name="connsiteY9" fmla="*/ 4034 h 4055"/>
                            <a:gd name="connsiteX10" fmla="*/ 4016 w 11934"/>
                            <a:gd name="connsiteY10" fmla="*/ 3915 h 4055"/>
                            <a:gd name="connsiteX11" fmla="*/ 2446 w 11934"/>
                            <a:gd name="connsiteY11" fmla="*/ 3929 h 4055"/>
                            <a:gd name="connsiteX12" fmla="*/ 1451 w 11934"/>
                            <a:gd name="connsiteY12" fmla="*/ 3874 h 4055"/>
                            <a:gd name="connsiteX13" fmla="*/ 666 w 11934"/>
                            <a:gd name="connsiteY13" fmla="*/ 3874 h 4055"/>
                            <a:gd name="connsiteX14" fmla="*/ 0 w 11934"/>
                            <a:gd name="connsiteY14" fmla="*/ 3489 h 4055"/>
                            <a:gd name="connsiteX15" fmla="*/ 8 w 11934"/>
                            <a:gd name="connsiteY15" fmla="*/ 0 h 405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fill="norm" h="4055" w="11934" stroke="1">
                              <a:moveTo>
                                <a:pt x="8" y="0"/>
                              </a:moveTo>
                              <a:lnTo>
                                <a:pt x="11934" y="0"/>
                              </a:lnTo>
                              <a:lnTo>
                                <a:pt x="11934" y="3666"/>
                              </a:lnTo>
                              <a:cubicBezTo>
                                <a:pt x="11771" y="3650"/>
                                <a:pt x="11498" y="3691"/>
                                <a:pt x="11442" y="4027"/>
                              </a:cubicBezTo>
                              <a:cubicBezTo>
                                <a:pt x="10972" y="3466"/>
                                <a:pt x="10405" y="3642"/>
                                <a:pt x="10152" y="4055"/>
                              </a:cubicBezTo>
                              <a:cubicBezTo>
                                <a:pt x="9563" y="3487"/>
                                <a:pt x="9213" y="3601"/>
                                <a:pt x="8741" y="3713"/>
                              </a:cubicBezTo>
                              <a:cubicBezTo>
                                <a:pt x="7923" y="2977"/>
                                <a:pt x="7264" y="3424"/>
                                <a:pt x="6946" y="3873"/>
                              </a:cubicBezTo>
                              <a:cubicBezTo>
                                <a:pt x="6746" y="3740"/>
                                <a:pt x="6521" y="3790"/>
                                <a:pt x="6357" y="3895"/>
                              </a:cubicBezTo>
                              <a:cubicBezTo>
                                <a:pt x="6237" y="3824"/>
                                <a:pt x="6153" y="3831"/>
                                <a:pt x="6038" y="3916"/>
                              </a:cubicBezTo>
                              <a:cubicBezTo>
                                <a:pt x="5662" y="3579"/>
                                <a:pt x="5212" y="3746"/>
                                <a:pt x="4968" y="4034"/>
                              </a:cubicBezTo>
                              <a:cubicBezTo>
                                <a:pt x="4582" y="3663"/>
                                <a:pt x="4296" y="3768"/>
                                <a:pt x="4016" y="3915"/>
                              </a:cubicBezTo>
                              <a:cubicBezTo>
                                <a:pt x="3378" y="3249"/>
                                <a:pt x="2776" y="3558"/>
                                <a:pt x="2446" y="3929"/>
                              </a:cubicBezTo>
                              <a:cubicBezTo>
                                <a:pt x="2334" y="3558"/>
                                <a:pt x="1801" y="3397"/>
                                <a:pt x="1451" y="3874"/>
                              </a:cubicBezTo>
                              <a:cubicBezTo>
                                <a:pt x="1234" y="3776"/>
                                <a:pt x="932" y="3706"/>
                                <a:pt x="666" y="3874"/>
                              </a:cubicBezTo>
                              <a:cubicBezTo>
                                <a:pt x="491" y="3580"/>
                                <a:pt x="238" y="3531"/>
                                <a:pt x="0" y="3489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0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72" style="width:597.5pt;height:202.75pt;margin-top:-72.75pt;margin-left:-91.55pt;mso-wrap-distance-bottom:0;mso-wrap-distance-left:9pt;mso-wrap-distance-right:9pt;mso-wrap-distance-top:0;mso-wrap-style:square;position:absolute;visibility:visible;v-text-anchor:middle;z-index:251661312" coordsize="11934,4055" o:spt="100" adj="-11796480,,5400" path="m8,l11934,l11934,3666c11771,3650,11498,3691,11442,4027c10972,3466,10405,3642,10152,4055c9563,3487,9213,3601,8741,3713,7923,2977,7264,3424,6946,3873c6746,3740,6521,3790,6357,3895c6237,3824,6153,3831,6038,3916,5662,3579,5212,3746,4968,4034,4582,3663,4296,3768,4016,3915,3378,3249,2776,3558,2446,3929c2334,3558,1801,3397,1451,3874c1234,3776,932,3706,666,3874,491,3580,238,3531,,3489l8,xe" fillcolor="#e9e0fd" stroked="f" strokeweight="1pt">
                <v:stroke joinstyle="miter"/>
                <v:formulas/>
                <v:path arrowok="t" o:connecttype="custom" o:connectlocs="5087,0;7588250,0;7588250,2327910;7275411,2557145;6455163,2574925;5557977,2357755;4416623,2459355;4042107,2473325;3839270,2486660;3158910,2561590;2553579,2486025;1555292,2494915;922620,2459990;423477,2459990;0,2215515;5087,0" o:connectangles="0,0,0,0,0,0,0,0,0,0,0,0,0,0,0,0" textboxrect="0,0,11934,4055"/>
                <v:textbox>
                  <w:txbxContent>
                    <w:p>
                      <w:pPr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---</w:t>
      </w:r>
    </w:p>
    <w:sectPr>
      <w:pgSz w:w="11906" w:h="16838" w:orient="portrait"/>
      <w:pgMar w:top="1440" w:right="1800" w:bottom="1440" w:left="1800" w:header="851" w:footer="992" w:gutter="0"/>
      <w:pgBorders/>
      <w:cols w:num="1" w:space="0">
        <w:col w:w="830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00"/>
  <w:embedSystemFonts/>
  <w:bordersDoNotSurroundFooter/>
  <w:bordersDoNotSurroundHeader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image" Target="media/image1.jpeg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4</Words>
  <Characters>23</Characters>
  <Application>星外工多多</Application>
  <DocSecurity>0</DocSecurity>
  <Lines>1</Lines>
  <Paragraphs>1</Paragraphs>
  <CharactersWithSpaces>26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星外工多多</cp:lastModifiedBy>
  <cp:revision>0</cp:revision>
  <dcterms:created xsi:type="dcterms:W3CDTF">2017-07-26T14:19:00Z</dcterms:created>
  <dcterms:modified xsi:type="dcterms:W3CDTF">2023-10-10T17:17:00Z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2052-10.1.0.6876</vt:lpwstr>
  </property>
</Properties>
</file>